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6D" w:rsidRPr="00B11A6D" w:rsidRDefault="00B11A6D" w:rsidP="00B11A6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11A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Расписание проведения итогового сочинения (изложения):</w:t>
      </w:r>
    </w:p>
    <w:p w:rsidR="00B11A6D" w:rsidRPr="00B11A6D" w:rsidRDefault="00B11A6D" w:rsidP="00B11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</w:pPr>
      <w:r w:rsidRPr="00B11A6D"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  <w:t>Основной срок: </w:t>
      </w:r>
      <w:r w:rsidR="00E34120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>4 декабря 2024</w:t>
      </w:r>
      <w:r w:rsidRPr="00B11A6D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 xml:space="preserve"> г.</w:t>
      </w:r>
    </w:p>
    <w:p w:rsidR="00B11A6D" w:rsidRPr="00B11A6D" w:rsidRDefault="00B11A6D" w:rsidP="00B11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</w:pPr>
      <w:r w:rsidRPr="00B11A6D"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  <w:t>Дополнительные сроки: </w:t>
      </w:r>
      <w:r w:rsidR="00E34120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>5</w:t>
      </w:r>
      <w:r w:rsidRPr="00B11A6D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 xml:space="preserve"> февраля </w:t>
      </w:r>
      <w:r w:rsidRPr="00B11A6D">
        <w:rPr>
          <w:rFonts w:ascii="Times New Roman" w:eastAsia="Times New Roman" w:hAnsi="Times New Roman" w:cs="Times New Roman"/>
          <w:i/>
          <w:iCs/>
          <w:color w:val="483B3F"/>
          <w:sz w:val="32"/>
          <w:szCs w:val="32"/>
          <w:lang w:eastAsia="ru-RU"/>
        </w:rPr>
        <w:t>и</w:t>
      </w:r>
      <w:r w:rsidR="00E34120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> 9</w:t>
      </w:r>
      <w:bookmarkStart w:id="0" w:name="_GoBack"/>
      <w:bookmarkEnd w:id="0"/>
      <w:r w:rsidR="00E34120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 xml:space="preserve"> апреля 2025 </w:t>
      </w:r>
      <w:r w:rsidRPr="00B11A6D">
        <w:rPr>
          <w:rFonts w:ascii="Times New Roman" w:eastAsia="Times New Roman" w:hAnsi="Times New Roman" w:cs="Times New Roman"/>
          <w:b/>
          <w:bCs/>
          <w:i/>
          <w:iCs/>
          <w:color w:val="483B3F"/>
          <w:sz w:val="32"/>
          <w:szCs w:val="32"/>
          <w:lang w:eastAsia="ru-RU"/>
        </w:rPr>
        <w:t>г.</w:t>
      </w:r>
    </w:p>
    <w:p w:rsidR="00877A6C" w:rsidRDefault="00877A6C"/>
    <w:sectPr w:rsidR="0087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D"/>
    <w:rsid w:val="00877A6C"/>
    <w:rsid w:val="00B11A6D"/>
    <w:rsid w:val="00E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11A6D"/>
    <w:rPr>
      <w:b/>
      <w:bCs/>
    </w:rPr>
  </w:style>
  <w:style w:type="paragraph" w:styleId="a4">
    <w:name w:val="Normal (Web)"/>
    <w:basedOn w:val="a"/>
    <w:uiPriority w:val="99"/>
    <w:semiHidden/>
    <w:unhideWhenUsed/>
    <w:rsid w:val="00B1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1A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11A6D"/>
    <w:rPr>
      <w:b/>
      <w:bCs/>
    </w:rPr>
  </w:style>
  <w:style w:type="paragraph" w:styleId="a4">
    <w:name w:val="Normal (Web)"/>
    <w:basedOn w:val="a"/>
    <w:uiPriority w:val="99"/>
    <w:semiHidden/>
    <w:unhideWhenUsed/>
    <w:rsid w:val="00B1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1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RIKOR</dc:creator>
  <cp:lastModifiedBy>RIKOR</cp:lastModifiedBy>
  <cp:revision>3</cp:revision>
  <dcterms:created xsi:type="dcterms:W3CDTF">2024-07-14T03:33:00Z</dcterms:created>
  <dcterms:modified xsi:type="dcterms:W3CDTF">2024-10-28T10:02:00Z</dcterms:modified>
</cp:coreProperties>
</file>